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0B04" w:rsidRDefault="00650B04" w:rsidP="00650B04">
      <w:pPr>
        <w:rPr>
          <w:rFonts w:ascii="Arial" w:hAnsi="Arial" w:cs="Arial"/>
          <w:b/>
          <w:sz w:val="32"/>
        </w:rPr>
      </w:pPr>
      <w:bookmarkStart w:id="0" w:name="_GoBack"/>
      <w:bookmarkEnd w:id="0"/>
      <w:r w:rsidRPr="00650B04">
        <w:rPr>
          <w:rFonts w:ascii="Arial" w:hAnsi="Arial" w:cs="Arial"/>
          <w:b/>
          <w:noProof/>
          <w:sz w:val="32"/>
          <w:lang w:eastAsia="cs-CZ"/>
        </w:rPr>
        <w:drawing>
          <wp:inline distT="0" distB="0" distL="0" distR="0">
            <wp:extent cx="5760720" cy="820013"/>
            <wp:effectExtent l="0" t="0" r="0" b="0"/>
            <wp:docPr id="1" name="Obrázek 1" descr="C:\Users\havlickova\Pictures\logo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avlickova\Pictures\logob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200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0B04" w:rsidRDefault="00650B04" w:rsidP="000C6757">
      <w:pPr>
        <w:rPr>
          <w:rFonts w:ascii="Arial" w:hAnsi="Arial" w:cs="Arial"/>
          <w:b/>
          <w:sz w:val="32"/>
        </w:rPr>
      </w:pPr>
    </w:p>
    <w:p w:rsidR="000C6757" w:rsidRPr="000C6757" w:rsidRDefault="000C6757" w:rsidP="000C6757">
      <w:pPr>
        <w:rPr>
          <w:rFonts w:ascii="Arial" w:hAnsi="Arial" w:cs="Arial"/>
          <w:b/>
          <w:sz w:val="32"/>
        </w:rPr>
      </w:pPr>
      <w:r w:rsidRPr="000C6757">
        <w:rPr>
          <w:rFonts w:ascii="Arial" w:hAnsi="Arial" w:cs="Arial"/>
          <w:b/>
          <w:sz w:val="32"/>
        </w:rPr>
        <w:t>Implementace Dlouhodobého záměru Kraje Vysočina</w:t>
      </w:r>
    </w:p>
    <w:p w:rsidR="000C6757" w:rsidRPr="000C6757" w:rsidRDefault="00650B04" w:rsidP="000C6757">
      <w:pPr>
        <w:rPr>
          <w:sz w:val="24"/>
          <w:szCs w:val="16"/>
        </w:rPr>
      </w:pPr>
      <w:r>
        <w:rPr>
          <w:rFonts w:ascii="Arial" w:hAnsi="Arial" w:cs="Arial"/>
          <w:color w:val="000000"/>
          <w:sz w:val="24"/>
          <w:szCs w:val="16"/>
        </w:rPr>
        <w:t>R</w:t>
      </w:r>
      <w:r w:rsidR="000C6757" w:rsidRPr="000C6757">
        <w:rPr>
          <w:rFonts w:ascii="Arial" w:hAnsi="Arial" w:cs="Arial"/>
          <w:color w:val="000000"/>
          <w:sz w:val="24"/>
          <w:szCs w:val="16"/>
        </w:rPr>
        <w:t>egistrační číslo: CZ.02.02.XX/00/23_018/0010144</w:t>
      </w:r>
    </w:p>
    <w:p w:rsidR="000C6757" w:rsidRDefault="000C6757" w:rsidP="000C6757">
      <w:pPr>
        <w:shd w:val="clear" w:color="auto" w:fill="FFFFFF"/>
        <w:spacing w:before="120"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</w:p>
    <w:p w:rsidR="000C6757" w:rsidRPr="000C6757" w:rsidRDefault="000C6757" w:rsidP="000C6757">
      <w:pPr>
        <w:shd w:val="clear" w:color="auto" w:fill="FFFFFF"/>
        <w:spacing w:before="120" w:after="0" w:line="240" w:lineRule="auto"/>
        <w:jc w:val="both"/>
        <w:rPr>
          <w:rFonts w:ascii="Arial" w:eastAsia="Times New Roman" w:hAnsi="Arial" w:cs="Arial"/>
          <w:color w:val="727272"/>
          <w:sz w:val="24"/>
          <w:szCs w:val="24"/>
          <w:lang w:eastAsia="cs-CZ"/>
        </w:rPr>
      </w:pPr>
      <w:r w:rsidRPr="000C6757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Cílem projektu je implementace aktivit a opatření naplánovaných v Dlouhodobém záměru vzdělávání a rozvoje vzdělávací soustavy Kraje Vysočina 2024 - 2028 a Krajském akčním plánu rozvoje vzdělávání III na rok 2024. </w:t>
      </w:r>
    </w:p>
    <w:p w:rsidR="000C6757" w:rsidRPr="000C6757" w:rsidRDefault="000C6757" w:rsidP="000C6757">
      <w:pPr>
        <w:shd w:val="clear" w:color="auto" w:fill="FFFFFF"/>
        <w:spacing w:before="120" w:after="0" w:line="240" w:lineRule="auto"/>
        <w:jc w:val="both"/>
        <w:rPr>
          <w:rFonts w:ascii="Arial" w:eastAsia="Times New Roman" w:hAnsi="Arial" w:cs="Arial"/>
          <w:color w:val="727272"/>
          <w:sz w:val="24"/>
          <w:szCs w:val="24"/>
          <w:lang w:eastAsia="cs-CZ"/>
        </w:rPr>
      </w:pPr>
      <w:r w:rsidRPr="000C6757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Mezi nejdůležitější opatření lze uvést rozvoj kariérového poradenství, podnikavosti, podpora </w:t>
      </w:r>
      <w:proofErr w:type="spellStart"/>
      <w:r w:rsidRPr="000C6757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wellbeingu</w:t>
      </w:r>
      <w:proofErr w:type="spellEnd"/>
      <w:r w:rsidRPr="000C6757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, rozvoj základních kompetencí žáků s důrazem na mediální a informační gramotnost, zvýšení kvality vzdělávání pracovníků středních škol a poradenských zařízení, které přispějí ke kvalitě poskytovaného vzdělávání a služeb.</w:t>
      </w:r>
    </w:p>
    <w:p w:rsidR="000C6757" w:rsidRPr="000C6757" w:rsidRDefault="000C6757" w:rsidP="000C6757">
      <w:pPr>
        <w:shd w:val="clear" w:color="auto" w:fill="FFFFFF"/>
        <w:spacing w:before="120" w:after="0" w:line="240" w:lineRule="auto"/>
        <w:jc w:val="both"/>
        <w:rPr>
          <w:rFonts w:ascii="Arial" w:eastAsia="Times New Roman" w:hAnsi="Arial" w:cs="Arial"/>
          <w:color w:val="727272"/>
          <w:sz w:val="24"/>
          <w:szCs w:val="24"/>
          <w:lang w:eastAsia="cs-CZ"/>
        </w:rPr>
      </w:pPr>
      <w:r w:rsidRPr="000C6757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 </w:t>
      </w:r>
    </w:p>
    <w:p w:rsidR="000C6757" w:rsidRPr="000C6757" w:rsidRDefault="000C6757" w:rsidP="000C6757">
      <w:pPr>
        <w:shd w:val="clear" w:color="auto" w:fill="FFFFFF"/>
        <w:spacing w:before="120" w:after="0" w:line="240" w:lineRule="auto"/>
        <w:jc w:val="both"/>
        <w:rPr>
          <w:rFonts w:ascii="Arial" w:eastAsia="Times New Roman" w:hAnsi="Arial" w:cs="Arial"/>
          <w:color w:val="727272"/>
          <w:sz w:val="24"/>
          <w:szCs w:val="24"/>
          <w:lang w:eastAsia="cs-CZ"/>
        </w:rPr>
      </w:pPr>
      <w:r w:rsidRPr="000C6757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Období realizace projektu:     1. 2. 2024 - 31. 8. 2028.</w:t>
      </w:r>
    </w:p>
    <w:p w:rsidR="000C6757" w:rsidRPr="000C6757" w:rsidRDefault="000C6757" w:rsidP="000C6757">
      <w:pPr>
        <w:shd w:val="clear" w:color="auto" w:fill="FFFFFF"/>
        <w:spacing w:before="120" w:after="0" w:line="240" w:lineRule="auto"/>
        <w:jc w:val="both"/>
        <w:rPr>
          <w:rFonts w:ascii="Arial" w:eastAsia="Times New Roman" w:hAnsi="Arial" w:cs="Arial"/>
          <w:color w:val="727272"/>
          <w:sz w:val="24"/>
          <w:szCs w:val="24"/>
          <w:lang w:eastAsia="cs-CZ"/>
        </w:rPr>
      </w:pPr>
      <w:r w:rsidRPr="000C6757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Celkový rozpočet projektu:     98 810 016,70 Kč.</w:t>
      </w:r>
    </w:p>
    <w:p w:rsidR="000C6757" w:rsidRDefault="000C6757" w:rsidP="0059424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cs-CZ"/>
        </w:rPr>
      </w:pPr>
    </w:p>
    <w:p w:rsidR="000C6757" w:rsidRPr="000C6757" w:rsidRDefault="000C6757" w:rsidP="000C6757">
      <w:pPr>
        <w:shd w:val="clear" w:color="auto" w:fill="FFFFFF"/>
        <w:spacing w:before="120" w:after="0" w:line="240" w:lineRule="auto"/>
        <w:jc w:val="both"/>
        <w:rPr>
          <w:rFonts w:ascii="Arial" w:eastAsia="Times New Roman" w:hAnsi="Arial" w:cs="Arial"/>
          <w:color w:val="727272"/>
          <w:sz w:val="24"/>
          <w:szCs w:val="24"/>
          <w:lang w:eastAsia="cs-CZ"/>
        </w:rPr>
      </w:pPr>
      <w:r w:rsidRPr="000C6757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Projekt má tyto finanční partnery:</w:t>
      </w:r>
    </w:p>
    <w:p w:rsidR="000C6757" w:rsidRPr="000C6757" w:rsidRDefault="000C6757" w:rsidP="000C6757">
      <w:pPr>
        <w:numPr>
          <w:ilvl w:val="0"/>
          <w:numId w:val="1"/>
        </w:numPr>
        <w:shd w:val="clear" w:color="auto" w:fill="FFFFFF"/>
        <w:spacing w:before="30" w:after="30" w:line="240" w:lineRule="auto"/>
        <w:ind w:left="600"/>
        <w:jc w:val="both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0C6757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37 středních škol;</w:t>
      </w:r>
    </w:p>
    <w:p w:rsidR="000C6757" w:rsidRPr="000C6757" w:rsidRDefault="000C6757" w:rsidP="000C6757">
      <w:pPr>
        <w:numPr>
          <w:ilvl w:val="0"/>
          <w:numId w:val="1"/>
        </w:numPr>
        <w:shd w:val="clear" w:color="auto" w:fill="FFFFFF"/>
        <w:spacing w:before="30" w:after="30" w:line="240" w:lineRule="auto"/>
        <w:ind w:left="600"/>
        <w:jc w:val="both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0C6757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Vysočina Education, školské zařízení pro další vzdělávání pedagogických pracovníků, příspěvková organizace;</w:t>
      </w:r>
    </w:p>
    <w:p w:rsidR="000C6757" w:rsidRPr="000C6757" w:rsidRDefault="000C6757" w:rsidP="000C6757">
      <w:pPr>
        <w:numPr>
          <w:ilvl w:val="0"/>
          <w:numId w:val="1"/>
        </w:numPr>
        <w:shd w:val="clear" w:color="auto" w:fill="FFFFFF"/>
        <w:spacing w:before="30" w:after="30" w:line="240" w:lineRule="auto"/>
        <w:ind w:left="600"/>
        <w:jc w:val="both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0C6757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Chaloupky o.p.s. a lesní mateřská škola;</w:t>
      </w:r>
    </w:p>
    <w:p w:rsidR="000C6757" w:rsidRPr="000C6757" w:rsidRDefault="000C6757" w:rsidP="000C6757">
      <w:pPr>
        <w:numPr>
          <w:ilvl w:val="0"/>
          <w:numId w:val="1"/>
        </w:numPr>
        <w:shd w:val="clear" w:color="auto" w:fill="FFFFFF"/>
        <w:spacing w:before="30" w:after="30" w:line="240" w:lineRule="auto"/>
        <w:ind w:left="600"/>
        <w:jc w:val="both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0C6757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Pedagogicko-psychologická poradna a Speciálně pedagogické centrum Vysočina.</w:t>
      </w:r>
    </w:p>
    <w:p w:rsidR="000C6757" w:rsidRDefault="000C6757" w:rsidP="0059424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cs-CZ"/>
        </w:rPr>
      </w:pPr>
    </w:p>
    <w:p w:rsidR="00594242" w:rsidRDefault="00594242" w:rsidP="0059424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cs-CZ"/>
        </w:rPr>
      </w:pPr>
    </w:p>
    <w:p w:rsidR="00B07A2A" w:rsidRDefault="00B07A2A"/>
    <w:sectPr w:rsidR="00B07A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1623E8"/>
    <w:multiLevelType w:val="multilevel"/>
    <w:tmpl w:val="803CF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242"/>
    <w:rsid w:val="000C6757"/>
    <w:rsid w:val="00594242"/>
    <w:rsid w:val="00650B04"/>
    <w:rsid w:val="00767C64"/>
    <w:rsid w:val="00B07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D3D7C3-BF09-4FD3-8963-B76BF9BF5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94242"/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180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Kraje Vysočina</Company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Líbalová Lucie Mgr.</dc:creator>
  <cp:keywords/>
  <dc:description/>
  <cp:lastModifiedBy>Zdeňka Kozlíková</cp:lastModifiedBy>
  <cp:revision>2</cp:revision>
  <dcterms:created xsi:type="dcterms:W3CDTF">2025-12-18T13:09:00Z</dcterms:created>
  <dcterms:modified xsi:type="dcterms:W3CDTF">2025-12-18T13:09:00Z</dcterms:modified>
</cp:coreProperties>
</file>